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AE4B63">
        <w:tc>
          <w:tcPr>
            <w:tcW w:w="9468" w:type="dxa"/>
          </w:tcPr>
          <w:p w:rsidR="00AE4B63" w:rsidRDefault="007D0A40">
            <w:pPr>
              <w:pStyle w:val="af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:rsidR="00AE4B63" w:rsidRDefault="007D0A40">
            <w:pPr>
              <w:pStyle w:val="af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ГОРОДА САСОВО РЯЗАНСКОЙ ОБЛАСТИ</w:t>
            </w:r>
          </w:p>
          <w:p w:rsidR="00AE4B63" w:rsidRDefault="00AE4B63">
            <w:pPr>
              <w:pStyle w:val="af"/>
              <w:jc w:val="center"/>
              <w:rPr>
                <w:rFonts w:ascii="Arial" w:hAnsi="Arial"/>
                <w:sz w:val="8"/>
              </w:rPr>
            </w:pPr>
          </w:p>
        </w:tc>
      </w:tr>
    </w:tbl>
    <w:p w:rsidR="00AE4B63" w:rsidRDefault="00AE4B63">
      <w:pPr>
        <w:spacing w:before="0" w:after="0"/>
        <w:jc w:val="center"/>
        <w:rPr>
          <w:b/>
          <w:bCs/>
          <w:sz w:val="28"/>
          <w:szCs w:val="28"/>
        </w:rPr>
      </w:pPr>
    </w:p>
    <w:p w:rsidR="00AE4B63" w:rsidRDefault="007D0A40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AE4B63" w:rsidRDefault="00AE4B63">
      <w:pPr>
        <w:spacing w:before="0" w:after="0"/>
        <w:rPr>
          <w:b/>
          <w:i/>
          <w:iCs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E4B63">
        <w:tc>
          <w:tcPr>
            <w:tcW w:w="3284" w:type="dxa"/>
          </w:tcPr>
          <w:p w:rsidR="00AE4B63" w:rsidRDefault="007D0A40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 апреля 2026 года</w:t>
            </w:r>
          </w:p>
        </w:tc>
        <w:tc>
          <w:tcPr>
            <w:tcW w:w="3285" w:type="dxa"/>
          </w:tcPr>
          <w:p w:rsidR="00AE4B63" w:rsidRDefault="00AE4B63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AE4B63" w:rsidRDefault="007D0A4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 Сасово</w:t>
            </w:r>
          </w:p>
          <w:p w:rsidR="00AE4B63" w:rsidRDefault="00AE4B63">
            <w:pPr>
              <w:spacing w:after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</w:tcPr>
          <w:p w:rsidR="00AE4B63" w:rsidRDefault="007D0A40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  № 8/13-6</w:t>
            </w:r>
          </w:p>
        </w:tc>
      </w:tr>
    </w:tbl>
    <w:p w:rsidR="00AE4B63" w:rsidRDefault="007D0A40">
      <w:pPr>
        <w:pStyle w:val="af"/>
        <w:spacing w:line="360" w:lineRule="auto"/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кандидатурах </w:t>
      </w:r>
      <w:proofErr w:type="gramStart"/>
      <w:r>
        <w:rPr>
          <w:b/>
          <w:sz w:val="26"/>
          <w:szCs w:val="26"/>
        </w:rPr>
        <w:t>для</w:t>
      </w:r>
      <w:proofErr w:type="gramEnd"/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исключении</w:t>
      </w:r>
      <w:proofErr w:type="gramEnd"/>
      <w:r>
        <w:rPr>
          <w:b/>
          <w:sz w:val="26"/>
          <w:szCs w:val="26"/>
        </w:rPr>
        <w:t xml:space="preserve"> из резерва составов участковых   комиссий </w:t>
      </w:r>
    </w:p>
    <w:p w:rsidR="00AE4B63" w:rsidRDefault="007D0A40">
      <w:pPr>
        <w:pStyle w:val="af"/>
        <w:spacing w:line="360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AE4B63" w:rsidRDefault="007D0A40">
      <w:pPr>
        <w:pStyle w:val="af"/>
        <w:spacing w:line="360" w:lineRule="auto"/>
        <w:ind w:left="142" w:firstLineChars="300" w:firstLine="780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На основании пункта 9 статьи 26, пункта 5.1 статьи 27 Федерального закона  «Об основных гарантиях избирательных прав и права на участие в референдуме граждан Российской Федерации» от 12 июня 2002 года № 67 - ФЗ, пункта 25  подпункта «г»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комиссией Российской</w:t>
      </w:r>
      <w:proofErr w:type="gramEnd"/>
      <w:r>
        <w:rPr>
          <w:sz w:val="26"/>
          <w:szCs w:val="26"/>
        </w:rPr>
        <w:t xml:space="preserve"> Федерации от 05.12.2012 года  № 152/1137 - 6,    территориальная избирательная комиссия    г. Сасово                  </w:t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 А:</w:t>
      </w:r>
    </w:p>
    <w:p w:rsidR="00AE4B63" w:rsidRDefault="007D0A40">
      <w:pPr>
        <w:pStyle w:val="af"/>
        <w:numPr>
          <w:ilvl w:val="0"/>
          <w:numId w:val="1"/>
        </w:numPr>
        <w:spacing w:line="336" w:lineRule="auto"/>
        <w:ind w:left="142" w:firstLine="2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Предложить </w:t>
      </w:r>
      <w:r>
        <w:rPr>
          <w:color w:val="000000"/>
          <w:sz w:val="26"/>
          <w:szCs w:val="26"/>
        </w:rPr>
        <w:t>Избирательной комиссии Рязанской области исключить из</w:t>
      </w:r>
      <w:r>
        <w:rPr>
          <w:sz w:val="26"/>
          <w:szCs w:val="26"/>
        </w:rPr>
        <w:t xml:space="preserve"> резерва составов участковых избирательных комиссий  территориальной избирательной комиссии      города Сасово лиц согласно прилагаемому списку (прилагается).</w:t>
      </w:r>
    </w:p>
    <w:p w:rsidR="00AE4B63" w:rsidRDefault="007D0A40">
      <w:pPr>
        <w:pStyle w:val="af"/>
        <w:numPr>
          <w:ilvl w:val="0"/>
          <w:numId w:val="1"/>
        </w:numPr>
        <w:spacing w:line="336" w:lineRule="auto"/>
        <w:ind w:left="142" w:firstLine="2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Направить настоящее решение и список кандидатур для исключения из резерва составов участковых комиссий в Избирательную комиссию Рязанской области. </w:t>
      </w:r>
    </w:p>
    <w:p w:rsidR="00AE4B63" w:rsidRDefault="007D0A40">
      <w:pPr>
        <w:pStyle w:val="a6"/>
        <w:numPr>
          <w:ilvl w:val="0"/>
          <w:numId w:val="1"/>
        </w:numPr>
        <w:suppressAutoHyphens w:val="0"/>
        <w:spacing w:before="0" w:after="0" w:line="336" w:lineRule="auto"/>
        <w:ind w:left="142" w:firstLineChars="129" w:firstLine="33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Р</w:t>
      </w:r>
      <w:r>
        <w:rPr>
          <w:sz w:val="26"/>
          <w:szCs w:val="26"/>
        </w:rPr>
        <w:t>азместить настоящее решение на сайте территориальной избирательной       комиссии города Сасово Рязанской области в информационн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                                         телекоммуникационной сети Интернет.</w:t>
      </w:r>
    </w:p>
    <w:p w:rsidR="00AE4B63" w:rsidRDefault="00AE4B63">
      <w:pPr>
        <w:pStyle w:val="af"/>
        <w:spacing w:line="336" w:lineRule="auto"/>
        <w:ind w:left="142"/>
        <w:rPr>
          <w:sz w:val="20"/>
        </w:rPr>
      </w:pPr>
    </w:p>
    <w:p w:rsidR="00AE4B63" w:rsidRDefault="007D0A40">
      <w:pPr>
        <w:pStyle w:val="af"/>
        <w:spacing w:line="336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AE4B63" w:rsidRDefault="007D0A40">
      <w:pPr>
        <w:pStyle w:val="af"/>
        <w:spacing w:line="336" w:lineRule="auto"/>
        <w:ind w:left="142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</w:t>
      </w:r>
    </w:p>
    <w:p w:rsidR="00AE4B63" w:rsidRDefault="007D0A40">
      <w:pPr>
        <w:pStyle w:val="af"/>
        <w:spacing w:line="336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комиссии   г. Сасово                                   ___________          Д.Е. Егоров </w:t>
      </w:r>
    </w:p>
    <w:p w:rsidR="00AE4B63" w:rsidRDefault="007D0A40">
      <w:pPr>
        <w:pStyle w:val="af"/>
        <w:spacing w:line="336" w:lineRule="auto"/>
        <w:ind w:left="142"/>
        <w:rPr>
          <w:sz w:val="26"/>
          <w:szCs w:val="26"/>
        </w:rPr>
      </w:pPr>
      <w:r>
        <w:rPr>
          <w:sz w:val="26"/>
          <w:szCs w:val="26"/>
        </w:rPr>
        <w:t>Секретарь</w:t>
      </w:r>
    </w:p>
    <w:p w:rsidR="00AE4B63" w:rsidRDefault="007D0A40">
      <w:pPr>
        <w:pStyle w:val="af"/>
        <w:spacing w:line="336" w:lineRule="auto"/>
        <w:ind w:left="142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</w:t>
      </w:r>
    </w:p>
    <w:p w:rsidR="00AE4B63" w:rsidRDefault="007D0A40">
      <w:pPr>
        <w:pStyle w:val="af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комиссии   г. Сасово                                  ____________         Г.В. Гуляева </w:t>
      </w:r>
    </w:p>
    <w:p w:rsidR="00AE4B63" w:rsidRDefault="00AE4B63">
      <w:pPr>
        <w:pStyle w:val="af"/>
        <w:ind w:left="142"/>
        <w:rPr>
          <w:sz w:val="26"/>
          <w:szCs w:val="26"/>
        </w:rPr>
      </w:pPr>
    </w:p>
    <w:p w:rsidR="007D0A40" w:rsidRDefault="007D0A40">
      <w:pPr>
        <w:pStyle w:val="af"/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</w:t>
      </w:r>
    </w:p>
    <w:p w:rsidR="007D0A40" w:rsidRDefault="007D0A40">
      <w:pPr>
        <w:pStyle w:val="af"/>
        <w:ind w:left="142"/>
        <w:jc w:val="center"/>
        <w:rPr>
          <w:sz w:val="26"/>
          <w:szCs w:val="26"/>
        </w:rPr>
      </w:pPr>
    </w:p>
    <w:p w:rsidR="00AE4B63" w:rsidRDefault="007D0A40">
      <w:pPr>
        <w:pStyle w:val="af"/>
        <w:ind w:left="142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Приложение </w:t>
      </w:r>
      <w:r>
        <w:rPr>
          <w:color w:val="000000"/>
          <w:sz w:val="26"/>
          <w:szCs w:val="26"/>
        </w:rPr>
        <w:t xml:space="preserve">к решению ТИК г. Сасово </w:t>
      </w:r>
    </w:p>
    <w:p w:rsidR="00AE4B63" w:rsidRDefault="007D0A40">
      <w:pPr>
        <w:pStyle w:val="af"/>
        <w:ind w:left="142" w:firstLineChars="1846" w:firstLine="48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06 апреля 2026 года № 8/13-6</w:t>
      </w:r>
    </w:p>
    <w:p w:rsidR="00AE4B63" w:rsidRDefault="007D0A40">
      <w:pPr>
        <w:pStyle w:val="aa"/>
        <w:spacing w:before="0" w:beforeAutospacing="0" w:after="120" w:afterAutospacing="0"/>
        <w:ind w:left="142"/>
        <w:jc w:val="both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AE4B63" w:rsidRDefault="007D0A40">
      <w:pPr>
        <w:shd w:val="clear" w:color="auto" w:fill="FFFFFF"/>
        <w:spacing w:before="0" w:after="0"/>
        <w:ind w:left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Список кандидатур для исключения из резерва составов участковых  комиссий     </w:t>
      </w:r>
    </w:p>
    <w:p w:rsidR="00AE4B63" w:rsidRDefault="00AE4B63">
      <w:pPr>
        <w:shd w:val="clear" w:color="auto" w:fill="FFFFFF"/>
        <w:spacing w:before="0" w:after="0"/>
        <w:ind w:left="142"/>
        <w:jc w:val="center"/>
        <w:rPr>
          <w:b/>
          <w:color w:val="000000"/>
          <w:sz w:val="26"/>
          <w:szCs w:val="26"/>
        </w:rPr>
      </w:pPr>
    </w:p>
    <w:tbl>
      <w:tblPr>
        <w:tblW w:w="757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43"/>
        <w:gridCol w:w="3353"/>
        <w:gridCol w:w="1701"/>
      </w:tblGrid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</w:t>
            </w:r>
            <w:r>
              <w:rPr>
                <w:b/>
                <w:sz w:val="20"/>
              </w:rPr>
              <w:br/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избирательного участка</w:t>
            </w:r>
          </w:p>
        </w:tc>
      </w:tr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AE4B63">
            <w:pPr>
              <w:tabs>
                <w:tab w:val="left" w:pos="709"/>
              </w:tabs>
              <w:spacing w:after="120"/>
              <w:ind w:left="142" w:right="34"/>
              <w:jc w:val="center"/>
              <w:rPr>
                <w:rFonts w:ascii="Times New Roman CYR" w:hAnsi="Times New Roman CYR"/>
                <w:szCs w:val="24"/>
              </w:rPr>
            </w:pPr>
          </w:p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Контарева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Ирина Витальевна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gramStart"/>
            <w:r>
              <w:rPr>
                <w:rFonts w:ascii="Times New Roman CYR" w:hAnsi="Times New Roman CYR"/>
                <w:szCs w:val="24"/>
              </w:rPr>
              <w:t>Региональное</w:t>
            </w:r>
            <w:proofErr w:type="gramEnd"/>
            <w:r>
              <w:rPr>
                <w:rFonts w:ascii="Times New Roman CYR" w:hAnsi="Times New Roman CYR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отеделение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Партии «СПРАВЕДЛИВАЯ РОССИЯ – ЗА ПРАВДУ» в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562</w:t>
            </w:r>
          </w:p>
        </w:tc>
      </w:tr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Ермолова Людмила Германовна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565</w:t>
            </w:r>
          </w:p>
        </w:tc>
      </w:tr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Князев</w:t>
            </w:r>
          </w:p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Александр </w:t>
            </w:r>
          </w:p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Александрович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Рязанское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570</w:t>
            </w:r>
          </w:p>
        </w:tc>
      </w:tr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Сандицкая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</w:t>
            </w:r>
          </w:p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Ксения </w:t>
            </w:r>
          </w:p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Геннадьевна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gramStart"/>
            <w:r>
              <w:rPr>
                <w:rFonts w:ascii="Times New Roman CYR" w:hAnsi="Times New Roman CYR"/>
                <w:szCs w:val="24"/>
              </w:rPr>
              <w:t>Региональное</w:t>
            </w:r>
            <w:proofErr w:type="gramEnd"/>
            <w:r>
              <w:rPr>
                <w:rFonts w:ascii="Times New Roman CYR" w:hAnsi="Times New Roman CYR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отеделение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Партии «СПРАВЕДЛИВАЯ РОССИЯ – ЗА ПРАВДУ» в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575</w:t>
            </w:r>
          </w:p>
        </w:tc>
      </w:tr>
      <w:tr w:rsidR="00AE4B63">
        <w:trPr>
          <w:trHeight w:val="14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Федулова Валентина Николаевна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Сасовского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575</w:t>
            </w:r>
          </w:p>
        </w:tc>
      </w:tr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Ледяхова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</w:t>
            </w:r>
          </w:p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Ирина Николаевна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575</w:t>
            </w:r>
          </w:p>
        </w:tc>
      </w:tr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Костина Олеся Дмитриевна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576</w:t>
            </w:r>
          </w:p>
        </w:tc>
      </w:tr>
      <w:tr w:rsidR="00AE4B6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63" w:rsidRDefault="007D0A40">
            <w:pPr>
              <w:tabs>
                <w:tab w:val="left" w:pos="709"/>
              </w:tabs>
              <w:spacing w:after="120"/>
              <w:ind w:left="142" w:right="34"/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Коз</w:t>
            </w:r>
            <w:r w:rsidR="00556251">
              <w:rPr>
                <w:rFonts w:ascii="Times New Roman CYR" w:hAnsi="Times New Roman CYR"/>
                <w:szCs w:val="24"/>
              </w:rPr>
              <w:t>ы</w:t>
            </w:r>
            <w:bookmarkStart w:id="0" w:name="_GoBack"/>
            <w:bookmarkEnd w:id="0"/>
            <w:r>
              <w:rPr>
                <w:rFonts w:ascii="Times New Roman CYR" w:hAnsi="Times New Roman CYR"/>
                <w:szCs w:val="24"/>
              </w:rPr>
              <w:t>рева</w:t>
            </w:r>
          </w:p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 Елена </w:t>
            </w:r>
          </w:p>
          <w:p w:rsidR="00AE4B63" w:rsidRDefault="007D0A40">
            <w:pPr>
              <w:spacing w:after="0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Николаевна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Сасовского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63" w:rsidRDefault="007D0A40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580</w:t>
            </w:r>
          </w:p>
        </w:tc>
      </w:tr>
    </w:tbl>
    <w:p w:rsidR="00AE4B63" w:rsidRDefault="00AE4B63">
      <w:pPr>
        <w:pStyle w:val="af"/>
        <w:rPr>
          <w:sz w:val="26"/>
          <w:szCs w:val="26"/>
        </w:rPr>
      </w:pPr>
    </w:p>
    <w:p w:rsidR="00AE4B63" w:rsidRDefault="00AE4B63">
      <w:pPr>
        <w:shd w:val="clear" w:color="auto" w:fill="FFFFFF"/>
        <w:spacing w:before="0" w:after="0"/>
        <w:rPr>
          <w:b/>
          <w:color w:val="000000"/>
          <w:sz w:val="26"/>
          <w:szCs w:val="26"/>
        </w:rPr>
      </w:pPr>
    </w:p>
    <w:p w:rsidR="00AE4B63" w:rsidRDefault="00AE4B63">
      <w:pPr>
        <w:shd w:val="clear" w:color="auto" w:fill="FFFFFF"/>
        <w:spacing w:before="0" w:after="0"/>
        <w:jc w:val="right"/>
        <w:rPr>
          <w:color w:val="000000"/>
          <w:sz w:val="26"/>
          <w:szCs w:val="26"/>
        </w:rPr>
      </w:pPr>
    </w:p>
    <w:p w:rsidR="00AE4B63" w:rsidRDefault="00AE4B63">
      <w:pPr>
        <w:shd w:val="clear" w:color="auto" w:fill="FFFFFF"/>
        <w:spacing w:before="0" w:after="0"/>
        <w:jc w:val="right"/>
        <w:rPr>
          <w:color w:val="000000"/>
          <w:szCs w:val="24"/>
        </w:rPr>
      </w:pPr>
    </w:p>
    <w:sectPr w:rsidR="00AE4B63">
      <w:pgSz w:w="11906" w:h="16838"/>
      <w:pgMar w:top="1134" w:right="850" w:bottom="344" w:left="1701" w:header="0" w:footer="0" w:gutter="0"/>
      <w:cols w:space="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3F" w:rsidRDefault="001E3E3F">
      <w:pPr>
        <w:spacing w:before="0" w:after="0"/>
      </w:pPr>
      <w:r>
        <w:separator/>
      </w:r>
    </w:p>
  </w:endnote>
  <w:endnote w:type="continuationSeparator" w:id="0">
    <w:p w:rsidR="001E3E3F" w:rsidRDefault="001E3E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3F" w:rsidRDefault="001E3E3F">
      <w:pPr>
        <w:spacing w:before="0" w:after="0"/>
      </w:pPr>
      <w:r>
        <w:separator/>
      </w:r>
    </w:p>
  </w:footnote>
  <w:footnote w:type="continuationSeparator" w:id="0">
    <w:p w:rsidR="001E3E3F" w:rsidRDefault="001E3E3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09"/>
    <w:multiLevelType w:val="multilevel"/>
    <w:tmpl w:val="10251D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85"/>
    <w:rsid w:val="000171D2"/>
    <w:rsid w:val="000651DF"/>
    <w:rsid w:val="001D05E5"/>
    <w:rsid w:val="001E3E3F"/>
    <w:rsid w:val="00320CE6"/>
    <w:rsid w:val="00344984"/>
    <w:rsid w:val="003C66EA"/>
    <w:rsid w:val="00425584"/>
    <w:rsid w:val="00453CA4"/>
    <w:rsid w:val="004D0D76"/>
    <w:rsid w:val="004E50DF"/>
    <w:rsid w:val="004E70DF"/>
    <w:rsid w:val="005411DF"/>
    <w:rsid w:val="00556251"/>
    <w:rsid w:val="00593F85"/>
    <w:rsid w:val="005A4A46"/>
    <w:rsid w:val="006209EE"/>
    <w:rsid w:val="00627F2D"/>
    <w:rsid w:val="00731280"/>
    <w:rsid w:val="007D0A40"/>
    <w:rsid w:val="00884BE2"/>
    <w:rsid w:val="008F7CCF"/>
    <w:rsid w:val="00962E79"/>
    <w:rsid w:val="009771E1"/>
    <w:rsid w:val="009D56B0"/>
    <w:rsid w:val="009D6FDB"/>
    <w:rsid w:val="00AC1868"/>
    <w:rsid w:val="00AE4B63"/>
    <w:rsid w:val="00AF1E80"/>
    <w:rsid w:val="00B517D4"/>
    <w:rsid w:val="00BB7256"/>
    <w:rsid w:val="00C744F8"/>
    <w:rsid w:val="00D27A7B"/>
    <w:rsid w:val="00D90965"/>
    <w:rsid w:val="00DE2389"/>
    <w:rsid w:val="00E81339"/>
    <w:rsid w:val="00EE255D"/>
    <w:rsid w:val="18042ABC"/>
    <w:rsid w:val="1D6F3F23"/>
    <w:rsid w:val="1E811206"/>
    <w:rsid w:val="1EF6071B"/>
    <w:rsid w:val="281C7C57"/>
    <w:rsid w:val="2BC64865"/>
    <w:rsid w:val="382071EA"/>
    <w:rsid w:val="3A667A2E"/>
    <w:rsid w:val="63D12718"/>
    <w:rsid w:val="665D485F"/>
    <w:rsid w:val="7CDE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6">
    <w:name w:val="Body Text"/>
    <w:basedOn w:val="a"/>
    <w:unhideWhenUsed/>
    <w:qFormat/>
    <w:pPr>
      <w:spacing w:after="120"/>
    </w:pPr>
    <w:rPr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pPr>
      <w:spacing w:before="0" w:after="0"/>
      <w:jc w:val="center"/>
    </w:pPr>
    <w:rPr>
      <w:b/>
      <w:sz w:val="36"/>
    </w:rPr>
  </w:style>
  <w:style w:type="paragraph" w:styleId="a9">
    <w:name w:val="List"/>
    <w:basedOn w:val="a6"/>
    <w:qFormat/>
    <w:rPr>
      <w:rFonts w:cs="Mangal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</w:pPr>
    <w:rPr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Заголовок 21"/>
    <w:basedOn w:val="a"/>
    <w:link w:val="2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basedOn w:val="a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">
    <w:name w:val="Заголовок 2 Знак"/>
    <w:basedOn w:val="a0"/>
    <w:link w:val="21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">
    <w:name w:val="Заголовок 3 Знак"/>
    <w:basedOn w:val="a0"/>
    <w:link w:val="31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Обычный1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Cs w:val="24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6">
    <w:name w:val="Body Text"/>
    <w:basedOn w:val="a"/>
    <w:unhideWhenUsed/>
    <w:qFormat/>
    <w:pPr>
      <w:spacing w:after="120"/>
    </w:pPr>
    <w:rPr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qFormat/>
    <w:pPr>
      <w:spacing w:before="0" w:after="0"/>
      <w:jc w:val="center"/>
    </w:pPr>
    <w:rPr>
      <w:b/>
      <w:sz w:val="36"/>
    </w:rPr>
  </w:style>
  <w:style w:type="paragraph" w:styleId="a9">
    <w:name w:val="List"/>
    <w:basedOn w:val="a6"/>
    <w:qFormat/>
    <w:rPr>
      <w:rFonts w:cs="Mangal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</w:pPr>
    <w:rPr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Заголовок 21"/>
    <w:basedOn w:val="a"/>
    <w:link w:val="2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basedOn w:val="a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">
    <w:name w:val="Заголовок 2 Знак"/>
    <w:basedOn w:val="a0"/>
    <w:link w:val="21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">
    <w:name w:val="Заголовок 3 Знак"/>
    <w:basedOn w:val="a0"/>
    <w:link w:val="31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Обычный1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Cs w:val="24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EE97-7168-42A0-B918-AE8BC3CA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APM-TIK</cp:lastModifiedBy>
  <cp:revision>8</cp:revision>
  <cp:lastPrinted>2025-08-08T05:36:00Z</cp:lastPrinted>
  <dcterms:created xsi:type="dcterms:W3CDTF">2025-06-03T07:46:00Z</dcterms:created>
  <dcterms:modified xsi:type="dcterms:W3CDTF">2026-04-08T06:11:00Z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D306E56F846F41A79A96947ACAB9E63D_13</vt:lpwstr>
  </property>
</Properties>
</file>