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4A0"/>
      </w:tblPr>
      <w:tblGrid>
        <w:gridCol w:w="9468"/>
      </w:tblGrid>
      <w:tr w:rsidR="00F17E95">
        <w:tc>
          <w:tcPr>
            <w:tcW w:w="9468" w:type="dxa"/>
          </w:tcPr>
          <w:p w:rsidR="00F17E95" w:rsidRDefault="002B58E6">
            <w:pPr>
              <w:pStyle w:val="af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:rsidR="00F17E95" w:rsidRDefault="002B58E6">
            <w:pPr>
              <w:pStyle w:val="af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ГОРОДА САСОВО РЯЗАНСКОЙ ОБЛАСТИ</w:t>
            </w:r>
          </w:p>
          <w:p w:rsidR="00F17E95" w:rsidRDefault="00F17E95">
            <w:pPr>
              <w:pStyle w:val="af0"/>
              <w:jc w:val="center"/>
              <w:rPr>
                <w:rFonts w:ascii="Arial" w:hAnsi="Arial"/>
                <w:sz w:val="8"/>
              </w:rPr>
            </w:pPr>
          </w:p>
        </w:tc>
      </w:tr>
    </w:tbl>
    <w:p w:rsidR="00F17E95" w:rsidRDefault="00F17E95">
      <w:pPr>
        <w:spacing w:before="0" w:after="0"/>
        <w:jc w:val="center"/>
        <w:rPr>
          <w:b/>
          <w:bCs/>
          <w:sz w:val="28"/>
          <w:szCs w:val="28"/>
        </w:rPr>
      </w:pPr>
    </w:p>
    <w:p w:rsidR="00F17E95" w:rsidRDefault="002B58E6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F17E95" w:rsidRDefault="00F17E95">
      <w:pPr>
        <w:spacing w:before="0" w:after="0"/>
        <w:rPr>
          <w:b/>
          <w:i/>
          <w:iCs/>
          <w:sz w:val="28"/>
          <w:szCs w:val="28"/>
        </w:rPr>
      </w:pPr>
    </w:p>
    <w:tbl>
      <w:tblPr>
        <w:tblW w:w="9854" w:type="dxa"/>
        <w:tblLook w:val="04A0"/>
      </w:tblPr>
      <w:tblGrid>
        <w:gridCol w:w="3284"/>
        <w:gridCol w:w="3285"/>
        <w:gridCol w:w="3285"/>
      </w:tblGrid>
      <w:tr w:rsidR="00F17E95">
        <w:tc>
          <w:tcPr>
            <w:tcW w:w="3284" w:type="dxa"/>
          </w:tcPr>
          <w:p w:rsidR="00F17E95" w:rsidRDefault="002B58E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марта 2026 года</w:t>
            </w:r>
          </w:p>
        </w:tc>
        <w:tc>
          <w:tcPr>
            <w:tcW w:w="3285" w:type="dxa"/>
          </w:tcPr>
          <w:p w:rsidR="00F17E95" w:rsidRDefault="00F17E95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F17E95" w:rsidRDefault="002B58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 Сасово</w:t>
            </w:r>
          </w:p>
          <w:p w:rsidR="00F17E95" w:rsidRDefault="00F17E95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F17E95" w:rsidRDefault="002B58E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№ 4/8-6</w:t>
            </w:r>
          </w:p>
        </w:tc>
      </w:tr>
    </w:tbl>
    <w:p w:rsidR="00F17E95" w:rsidRDefault="002B58E6">
      <w:pPr>
        <w:pStyle w:val="af0"/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кандидатурах для исключении из резерва составов участковых   комиссий территориальной избирательной комиссии г. Сасово</w:t>
      </w:r>
    </w:p>
    <w:p w:rsidR="00F17E95" w:rsidRDefault="00F17E95">
      <w:pPr>
        <w:pStyle w:val="af0"/>
        <w:spacing w:line="360" w:lineRule="auto"/>
        <w:ind w:left="142"/>
        <w:jc w:val="both"/>
        <w:rPr>
          <w:sz w:val="28"/>
          <w:szCs w:val="28"/>
        </w:rPr>
      </w:pPr>
    </w:p>
    <w:p w:rsidR="00F17E95" w:rsidRDefault="002B58E6">
      <w:pPr>
        <w:pStyle w:val="af0"/>
        <w:spacing w:line="360" w:lineRule="auto"/>
        <w:ind w:left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На основании пункта 9 статьи 26, пункта 5.1 статьи 27 Федерального закона  «Об основных гарантиях избирательных прав и права на участие в референдуме граждан Российской Федерации» от 12 июня 2002 года № 67 - ФЗ, пункта 25  подпункта «а»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комиссией Российской Федерации от 05.12.2012 года № 152/1137 - 6,   территориальная избирательная комиссия    г. Сасово      </w:t>
      </w:r>
      <w:r>
        <w:rPr>
          <w:bCs/>
          <w:sz w:val="28"/>
          <w:szCs w:val="28"/>
        </w:rPr>
        <w:t>Р Е Ш И Л А:</w:t>
      </w:r>
    </w:p>
    <w:p w:rsidR="00F17E95" w:rsidRDefault="00F17E95">
      <w:pPr>
        <w:pStyle w:val="af0"/>
        <w:spacing w:line="360" w:lineRule="auto"/>
        <w:ind w:left="142"/>
        <w:jc w:val="both"/>
        <w:rPr>
          <w:b/>
          <w:sz w:val="28"/>
          <w:szCs w:val="28"/>
        </w:rPr>
      </w:pPr>
    </w:p>
    <w:p w:rsidR="00F17E95" w:rsidRDefault="002B58E6">
      <w:pPr>
        <w:pStyle w:val="af0"/>
        <w:numPr>
          <w:ilvl w:val="0"/>
          <w:numId w:val="1"/>
        </w:numPr>
        <w:spacing w:line="336" w:lineRule="auto"/>
        <w:ind w:left="142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Предложить </w:t>
      </w:r>
      <w:r>
        <w:rPr>
          <w:color w:val="000000"/>
          <w:sz w:val="28"/>
          <w:szCs w:val="28"/>
        </w:rPr>
        <w:t>Избирательной комиссии Рязанской области исключить из</w:t>
      </w:r>
      <w:r>
        <w:rPr>
          <w:sz w:val="28"/>
          <w:szCs w:val="28"/>
        </w:rPr>
        <w:t xml:space="preserve"> резерва составов участковых избирательных комиссий  территориальной избирательной комиссии      города Сасово лиц согласно прилагаемому списку (прилагается).</w:t>
      </w:r>
    </w:p>
    <w:p w:rsidR="00F17E95" w:rsidRDefault="00F17E95">
      <w:pPr>
        <w:pStyle w:val="af0"/>
        <w:spacing w:line="336" w:lineRule="auto"/>
        <w:ind w:left="422"/>
        <w:jc w:val="both"/>
        <w:rPr>
          <w:sz w:val="28"/>
          <w:szCs w:val="28"/>
        </w:rPr>
      </w:pPr>
    </w:p>
    <w:p w:rsidR="00F17E95" w:rsidRDefault="002B58E6">
      <w:pPr>
        <w:pStyle w:val="af0"/>
        <w:numPr>
          <w:ilvl w:val="0"/>
          <w:numId w:val="1"/>
        </w:numPr>
        <w:spacing w:line="336" w:lineRule="auto"/>
        <w:ind w:left="142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Направить настоящее решение и список кандидатур для исключения из резерва составов участковых комиссий в Избирательную комиссию Рязанской области. </w:t>
      </w:r>
    </w:p>
    <w:p w:rsidR="00F17E95" w:rsidRDefault="00F17E95">
      <w:pPr>
        <w:pStyle w:val="af0"/>
        <w:spacing w:line="336" w:lineRule="auto"/>
        <w:ind w:left="422"/>
        <w:jc w:val="both"/>
        <w:rPr>
          <w:sz w:val="28"/>
          <w:szCs w:val="28"/>
        </w:rPr>
      </w:pPr>
    </w:p>
    <w:p w:rsidR="00F17E95" w:rsidRDefault="002B58E6">
      <w:pPr>
        <w:pStyle w:val="a6"/>
        <w:numPr>
          <w:ilvl w:val="0"/>
          <w:numId w:val="1"/>
        </w:numPr>
        <w:suppressAutoHyphens w:val="0"/>
        <w:spacing w:before="0" w:after="0" w:line="360" w:lineRule="auto"/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Р</w:t>
      </w:r>
      <w:r>
        <w:rPr>
          <w:sz w:val="28"/>
          <w:szCs w:val="28"/>
        </w:rPr>
        <w:t>азместить настоящее решение на сайте территориальной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комиссии города Сасово Рязанской области в информационно -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лекоммуникационной сети Интернет.</w:t>
      </w:r>
    </w:p>
    <w:p w:rsidR="00F17E95" w:rsidRDefault="00F17E95">
      <w:pPr>
        <w:pStyle w:val="af0"/>
        <w:spacing w:line="336" w:lineRule="auto"/>
        <w:ind w:left="142"/>
        <w:rPr>
          <w:sz w:val="28"/>
          <w:szCs w:val="28"/>
        </w:rPr>
      </w:pP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:rsidR="00F17E95" w:rsidRDefault="00F17E95">
      <w:pPr>
        <w:pStyle w:val="af0"/>
        <w:spacing w:line="336" w:lineRule="auto"/>
        <w:ind w:left="142"/>
        <w:rPr>
          <w:sz w:val="28"/>
          <w:szCs w:val="28"/>
        </w:rPr>
      </w:pP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F17E95" w:rsidRDefault="002B58E6">
      <w:pPr>
        <w:pStyle w:val="af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____________         Г.В. Гуляева </w:t>
      </w:r>
    </w:p>
    <w:p w:rsidR="00F17E95" w:rsidRDefault="00F17E95">
      <w:pPr>
        <w:pStyle w:val="af0"/>
        <w:ind w:left="142"/>
        <w:rPr>
          <w:sz w:val="28"/>
          <w:szCs w:val="28"/>
        </w:rPr>
      </w:pPr>
    </w:p>
    <w:p w:rsidR="00F17E95" w:rsidRDefault="002B58E6">
      <w:pPr>
        <w:pStyle w:val="af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2B58E6">
      <w:pPr>
        <w:pStyle w:val="af0"/>
        <w:ind w:left="142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Приложение </w:t>
      </w:r>
      <w:r>
        <w:rPr>
          <w:color w:val="000000"/>
          <w:sz w:val="28"/>
          <w:szCs w:val="28"/>
        </w:rPr>
        <w:t xml:space="preserve">к решению ТИК г. Сасово </w:t>
      </w:r>
    </w:p>
    <w:p w:rsidR="00F17E95" w:rsidRDefault="002B58E6" w:rsidP="00067653">
      <w:pPr>
        <w:pStyle w:val="af0"/>
        <w:spacing w:line="312" w:lineRule="auto"/>
        <w:ind w:left="142" w:firstLineChars="1846" w:firstLine="51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</w:t>
      </w:r>
      <w:r w:rsidRPr="0095438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марта 2026 года № 4/8-6</w:t>
      </w:r>
    </w:p>
    <w:p w:rsidR="00F17E95" w:rsidRDefault="002B58E6">
      <w:pPr>
        <w:pStyle w:val="ab"/>
        <w:spacing w:before="0" w:beforeAutospacing="0" w:after="120" w:afterAutospacing="0" w:line="312" w:lineRule="auto"/>
        <w:ind w:left="142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17E95" w:rsidRDefault="002B58E6">
      <w:pPr>
        <w:pStyle w:val="af0"/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кандидатур для исключения из резерва составов участковых  комиссий  т</w:t>
      </w:r>
      <w:bookmarkStart w:id="0" w:name="_GoBack"/>
      <w:bookmarkEnd w:id="0"/>
      <w:r>
        <w:rPr>
          <w:b/>
          <w:sz w:val="28"/>
          <w:szCs w:val="28"/>
        </w:rPr>
        <w:t>ерриториальной избирательной комиссии г. Сасово</w:t>
      </w:r>
    </w:p>
    <w:p w:rsidR="00F17E95" w:rsidRDefault="002B58E6">
      <w:pPr>
        <w:shd w:val="clear" w:color="auto" w:fill="FFFFFF"/>
        <w:spacing w:before="0" w:after="0" w:line="312" w:lineRule="auto"/>
        <w:ind w:lef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:rsidR="00F17E95" w:rsidRDefault="00F17E95">
      <w:pPr>
        <w:shd w:val="clear" w:color="auto" w:fill="FFFFFF"/>
        <w:spacing w:before="0" w:after="0"/>
        <w:ind w:left="142"/>
        <w:jc w:val="center"/>
        <w:rPr>
          <w:b/>
          <w:color w:val="000000"/>
          <w:sz w:val="28"/>
          <w:szCs w:val="28"/>
        </w:rPr>
      </w:pPr>
    </w:p>
    <w:tbl>
      <w:tblPr>
        <w:tblStyle w:val="ac"/>
        <w:tblW w:w="8646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3420"/>
        <w:gridCol w:w="3045"/>
        <w:gridCol w:w="1440"/>
      </w:tblGrid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№</w:t>
            </w:r>
          </w:p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п/п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Фамилия, имя, отчество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Кем предложен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№ УИК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spacing w:line="312" w:lineRule="auto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>Афонюшкина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>Светлана Сергеевна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Собранием избирателей по месту учебы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564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Багрова Елена 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Евгеньевна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564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Костина Олеся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Дмитриевна</w:t>
            </w:r>
          </w:p>
        </w:tc>
        <w:tc>
          <w:tcPr>
            <w:tcW w:w="3045" w:type="dxa"/>
          </w:tcPr>
          <w:p w:rsidR="00F17E95" w:rsidRDefault="00067653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 w:rsidRPr="00067653">
              <w:rPr>
                <w:rFonts w:eastAsiaTheme="minorHAnsi"/>
                <w:sz w:val="28"/>
                <w:szCs w:val="28"/>
              </w:rPr>
              <w:t>Местное отделение Всероссийской Политической Партии «ЕДИНАЯ РОССИЯ» Сасовского муниципального округа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564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Федина Елена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Ивановна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Рязанское региональное отделение Политической партии ЛДПР - Либерально демократической партии России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565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Сандицкая Ксения Геннадьевна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Региональное отделение Социалистической политической партии «СПРАВЕДЛИВАЯ РОССИЯ-ПАТРИОТЫ-ЗА ПРАВДУ» в Рязанской области</w:t>
            </w:r>
          </w:p>
          <w:p w:rsidR="00F17E95" w:rsidRDefault="00F17E95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567</w:t>
            </w:r>
          </w:p>
        </w:tc>
      </w:tr>
      <w:tr w:rsidR="00954380">
        <w:tc>
          <w:tcPr>
            <w:tcW w:w="741" w:type="dxa"/>
          </w:tcPr>
          <w:p w:rsidR="00954380" w:rsidRPr="00954380" w:rsidRDefault="00954380">
            <w:pPr>
              <w:pStyle w:val="af0"/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3420" w:type="dxa"/>
          </w:tcPr>
          <w:p w:rsidR="00954380" w:rsidRDefault="00954380">
            <w:pPr>
              <w:pStyle w:val="af0"/>
              <w:rPr>
                <w:rFonts w:eastAsiaTheme="minorHAnsi"/>
                <w:sz w:val="28"/>
                <w:szCs w:val="28"/>
              </w:rPr>
            </w:pPr>
            <w:r w:rsidRPr="00954380">
              <w:rPr>
                <w:rFonts w:eastAsiaTheme="minorHAnsi"/>
                <w:sz w:val="28"/>
                <w:szCs w:val="28"/>
              </w:rPr>
              <w:t>Тюмерина Елена Григорьевна</w:t>
            </w:r>
          </w:p>
        </w:tc>
        <w:tc>
          <w:tcPr>
            <w:tcW w:w="3045" w:type="dxa"/>
          </w:tcPr>
          <w:p w:rsidR="00954380" w:rsidRDefault="00954380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Собранием избирателей по месту </w:t>
            </w:r>
            <w:r>
              <w:rPr>
                <w:rFonts w:eastAsiaTheme="minorHAnsi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440" w:type="dxa"/>
          </w:tcPr>
          <w:p w:rsidR="00954380" w:rsidRPr="00954380" w:rsidRDefault="00954380">
            <w:pPr>
              <w:pStyle w:val="af0"/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lastRenderedPageBreak/>
              <w:t>577</w:t>
            </w:r>
          </w:p>
        </w:tc>
      </w:tr>
    </w:tbl>
    <w:p w:rsidR="00F17E95" w:rsidRDefault="00F17E95">
      <w:pPr>
        <w:pStyle w:val="af0"/>
        <w:rPr>
          <w:sz w:val="28"/>
          <w:szCs w:val="28"/>
        </w:rPr>
      </w:pPr>
    </w:p>
    <w:p w:rsidR="00F17E95" w:rsidRDefault="00F17E95">
      <w:pPr>
        <w:shd w:val="clear" w:color="auto" w:fill="FFFFFF"/>
        <w:spacing w:before="0" w:after="0" w:line="360" w:lineRule="auto"/>
        <w:ind w:leftChars="300" w:left="720" w:rightChars="150" w:right="360"/>
        <w:rPr>
          <w:b/>
          <w:color w:val="000000"/>
          <w:sz w:val="28"/>
          <w:szCs w:val="28"/>
        </w:rPr>
      </w:pPr>
    </w:p>
    <w:p w:rsidR="00F17E95" w:rsidRDefault="00F17E95">
      <w:pPr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</w:p>
    <w:p w:rsidR="00F17E95" w:rsidRDefault="00F17E95">
      <w:pPr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</w:p>
    <w:sectPr w:rsidR="00F17E95" w:rsidSect="00F17E95">
      <w:pgSz w:w="11906" w:h="16838"/>
      <w:pgMar w:top="1712" w:right="850" w:bottom="1111" w:left="1701" w:header="0" w:footer="0" w:gutter="0"/>
      <w:cols w:space="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10" w:rsidRDefault="00491D10" w:rsidP="00F17E95">
      <w:pPr>
        <w:spacing w:before="0" w:after="0"/>
      </w:pPr>
      <w:r>
        <w:separator/>
      </w:r>
    </w:p>
  </w:endnote>
  <w:endnote w:type="continuationSeparator" w:id="0">
    <w:p w:rsidR="00491D10" w:rsidRDefault="00491D10" w:rsidP="00F17E9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10" w:rsidRDefault="00491D10">
      <w:pPr>
        <w:spacing w:before="0" w:after="0"/>
      </w:pPr>
      <w:r>
        <w:separator/>
      </w:r>
    </w:p>
  </w:footnote>
  <w:footnote w:type="continuationSeparator" w:id="0">
    <w:p w:rsidR="00491D10" w:rsidRDefault="00491D1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D09"/>
    <w:multiLevelType w:val="multilevel"/>
    <w:tmpl w:val="10251D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F85"/>
    <w:rsid w:val="000171D2"/>
    <w:rsid w:val="000651DF"/>
    <w:rsid w:val="00067653"/>
    <w:rsid w:val="001D05E5"/>
    <w:rsid w:val="002B58E6"/>
    <w:rsid w:val="00320CE6"/>
    <w:rsid w:val="00344984"/>
    <w:rsid w:val="003C66EA"/>
    <w:rsid w:val="00425584"/>
    <w:rsid w:val="00453CA4"/>
    <w:rsid w:val="00491D10"/>
    <w:rsid w:val="004D0D76"/>
    <w:rsid w:val="004E50DF"/>
    <w:rsid w:val="004E70DF"/>
    <w:rsid w:val="00537CE9"/>
    <w:rsid w:val="005411DF"/>
    <w:rsid w:val="00593F85"/>
    <w:rsid w:val="005A4A46"/>
    <w:rsid w:val="006209EE"/>
    <w:rsid w:val="00627F2D"/>
    <w:rsid w:val="00731280"/>
    <w:rsid w:val="00884BE2"/>
    <w:rsid w:val="008F7CCF"/>
    <w:rsid w:val="009350F0"/>
    <w:rsid w:val="00954380"/>
    <w:rsid w:val="00962E79"/>
    <w:rsid w:val="009771E1"/>
    <w:rsid w:val="009D56B0"/>
    <w:rsid w:val="009D6FDB"/>
    <w:rsid w:val="00A54E60"/>
    <w:rsid w:val="00AF1E80"/>
    <w:rsid w:val="00B517D4"/>
    <w:rsid w:val="00BB7256"/>
    <w:rsid w:val="00BC5026"/>
    <w:rsid w:val="00C744F8"/>
    <w:rsid w:val="00CB27F7"/>
    <w:rsid w:val="00D27A7B"/>
    <w:rsid w:val="00D90965"/>
    <w:rsid w:val="00DE2389"/>
    <w:rsid w:val="00E81339"/>
    <w:rsid w:val="00EE255D"/>
    <w:rsid w:val="00F17E95"/>
    <w:rsid w:val="116F712F"/>
    <w:rsid w:val="1D6F3F23"/>
    <w:rsid w:val="1E6276BD"/>
    <w:rsid w:val="1E811206"/>
    <w:rsid w:val="1EF6071B"/>
    <w:rsid w:val="2BC64865"/>
    <w:rsid w:val="37A4637C"/>
    <w:rsid w:val="382071EA"/>
    <w:rsid w:val="3A667A2E"/>
    <w:rsid w:val="5EF722B5"/>
    <w:rsid w:val="63D12718"/>
    <w:rsid w:val="7CDE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95"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17E95"/>
    <w:pPr>
      <w:spacing w:before="0" w:after="0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semiHidden/>
    <w:unhideWhenUsed/>
    <w:rsid w:val="00F17E95"/>
    <w:pPr>
      <w:tabs>
        <w:tab w:val="center" w:pos="4153"/>
        <w:tab w:val="right" w:pos="8306"/>
      </w:tabs>
    </w:pPr>
  </w:style>
  <w:style w:type="paragraph" w:styleId="a6">
    <w:name w:val="Body Text"/>
    <w:basedOn w:val="a"/>
    <w:unhideWhenUsed/>
    <w:qFormat/>
    <w:rsid w:val="00F17E95"/>
    <w:pPr>
      <w:spacing w:after="120"/>
    </w:pPr>
    <w:rPr>
      <w:szCs w:val="24"/>
    </w:rPr>
  </w:style>
  <w:style w:type="paragraph" w:styleId="a7">
    <w:name w:val="index heading"/>
    <w:basedOn w:val="a"/>
    <w:qFormat/>
    <w:rsid w:val="00F17E95"/>
    <w:pPr>
      <w:suppressLineNumbers/>
    </w:pPr>
    <w:rPr>
      <w:rFonts w:cs="Mangal"/>
    </w:rPr>
  </w:style>
  <w:style w:type="paragraph" w:styleId="a8">
    <w:name w:val="Title"/>
    <w:basedOn w:val="a"/>
    <w:qFormat/>
    <w:rsid w:val="00F17E95"/>
    <w:pPr>
      <w:spacing w:before="0" w:after="0"/>
      <w:jc w:val="center"/>
    </w:pPr>
    <w:rPr>
      <w:b/>
      <w:sz w:val="36"/>
    </w:rPr>
  </w:style>
  <w:style w:type="paragraph" w:styleId="a9">
    <w:name w:val="footer"/>
    <w:basedOn w:val="a"/>
    <w:uiPriority w:val="99"/>
    <w:semiHidden/>
    <w:unhideWhenUsed/>
    <w:rsid w:val="00F17E95"/>
    <w:pPr>
      <w:tabs>
        <w:tab w:val="center" w:pos="4153"/>
        <w:tab w:val="right" w:pos="8306"/>
      </w:tabs>
    </w:pPr>
  </w:style>
  <w:style w:type="paragraph" w:styleId="aa">
    <w:name w:val="List"/>
    <w:basedOn w:val="a6"/>
    <w:qFormat/>
    <w:rsid w:val="00F17E95"/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F17E95"/>
    <w:pPr>
      <w:spacing w:beforeAutospacing="1" w:afterAutospacing="1"/>
    </w:pPr>
    <w:rPr>
      <w:szCs w:val="24"/>
    </w:rPr>
  </w:style>
  <w:style w:type="table" w:styleId="ac">
    <w:name w:val="Table Grid"/>
    <w:basedOn w:val="a1"/>
    <w:uiPriority w:val="59"/>
    <w:qFormat/>
    <w:rsid w:val="00F17E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link w:val="2"/>
    <w:uiPriority w:val="9"/>
    <w:qFormat/>
    <w:rsid w:val="00F17E95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F17E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">
    <w:name w:val="Основной текст Знак"/>
    <w:basedOn w:val="a0"/>
    <w:qFormat/>
    <w:rsid w:val="00F17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F17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F17E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qFormat/>
    <w:rsid w:val="00F17E95"/>
    <w:rPr>
      <w:color w:val="0000FF"/>
      <w:u w:val="single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F17E9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1">
    <w:name w:val="Заголовок1"/>
    <w:basedOn w:val="a"/>
    <w:next w:val="a6"/>
    <w:qFormat/>
    <w:rsid w:val="00F17E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F17E9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Обычный1"/>
    <w:qFormat/>
    <w:rsid w:val="00F17E95"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styleId="af">
    <w:name w:val="List Paragraph"/>
    <w:basedOn w:val="a"/>
    <w:uiPriority w:val="34"/>
    <w:qFormat/>
    <w:rsid w:val="00F17E95"/>
    <w:pPr>
      <w:ind w:left="720"/>
      <w:contextualSpacing/>
    </w:pPr>
  </w:style>
  <w:style w:type="paragraph" w:styleId="af0">
    <w:name w:val="No Spacing"/>
    <w:qFormat/>
    <w:rsid w:val="00F17E95"/>
    <w:pPr>
      <w:suppressAutoHyphens/>
    </w:pPr>
    <w:rPr>
      <w:rFonts w:ascii="Times New Roman" w:eastAsia="Times New Roman" w:hAnsi="Times New Roman" w:cs="Times New Roman"/>
      <w:sz w:val="24"/>
    </w:rPr>
  </w:style>
  <w:style w:type="paragraph" w:customStyle="1" w:styleId="formattext">
    <w:name w:val="formattext"/>
    <w:basedOn w:val="a"/>
    <w:qFormat/>
    <w:rsid w:val="00F17E95"/>
    <w:pPr>
      <w:spacing w:beforeAutospacing="1" w:afterAutospacing="1"/>
    </w:pPr>
    <w:rPr>
      <w:szCs w:val="24"/>
    </w:rPr>
  </w:style>
  <w:style w:type="paragraph" w:customStyle="1" w:styleId="headertext">
    <w:name w:val="headertext"/>
    <w:basedOn w:val="a"/>
    <w:qFormat/>
    <w:rsid w:val="00F17E95"/>
    <w:pPr>
      <w:spacing w:beforeAutospacing="1" w:afterAutospacing="1"/>
    </w:pPr>
    <w:rPr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17E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AC71-15C5-4D61-B026-5418FEE4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2026-03-17T05:53:00Z</cp:lastPrinted>
  <dcterms:created xsi:type="dcterms:W3CDTF">2026-03-16T07:06:00Z</dcterms:created>
  <dcterms:modified xsi:type="dcterms:W3CDTF">2026-03-19T07:17:00Z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82FF2B9303B1407DB099A276D5A228BB_13</vt:lpwstr>
  </property>
</Properties>
</file>