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526BA" w:rsidRDefault="00252176" w:rsidP="00A206D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  <w:r w:rsidR="00917B75">
              <w:rPr>
                <w:sz w:val="28"/>
                <w:szCs w:val="28"/>
              </w:rPr>
              <w:t xml:space="preserve"> </w:t>
            </w:r>
            <w:r w:rsidR="008F7EB0" w:rsidRPr="009526BA">
              <w:rPr>
                <w:sz w:val="28"/>
                <w:szCs w:val="28"/>
              </w:rPr>
              <w:t>20</w:t>
            </w:r>
            <w:r w:rsidR="009A4799" w:rsidRPr="009526BA">
              <w:rPr>
                <w:sz w:val="28"/>
                <w:szCs w:val="28"/>
              </w:rPr>
              <w:t>2</w:t>
            </w:r>
            <w:r w:rsidR="00A65319">
              <w:rPr>
                <w:sz w:val="28"/>
                <w:szCs w:val="28"/>
              </w:rPr>
              <w:t>5</w:t>
            </w:r>
            <w:r w:rsidR="008F7EB0" w:rsidRPr="009526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526BA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9526BA" w:rsidRDefault="008141EC" w:rsidP="006467D0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7D0" w:rsidRPr="009526BA">
              <w:rPr>
                <w:sz w:val="28"/>
                <w:szCs w:val="28"/>
              </w:rPr>
              <w:t xml:space="preserve">№ </w:t>
            </w:r>
            <w:r w:rsidR="00A65319">
              <w:rPr>
                <w:sz w:val="28"/>
                <w:szCs w:val="28"/>
              </w:rPr>
              <w:t>11</w:t>
            </w:r>
            <w:r w:rsidR="00252176">
              <w:rPr>
                <w:sz w:val="28"/>
                <w:szCs w:val="28"/>
              </w:rPr>
              <w:t>5</w:t>
            </w:r>
            <w:r w:rsidR="00A65319">
              <w:rPr>
                <w:sz w:val="28"/>
                <w:szCs w:val="28"/>
              </w:rPr>
              <w:t>/38</w:t>
            </w:r>
            <w:r w:rsidR="00252176">
              <w:rPr>
                <w:sz w:val="28"/>
                <w:szCs w:val="28"/>
              </w:rPr>
              <w:t>4</w:t>
            </w:r>
          </w:p>
        </w:tc>
      </w:tr>
    </w:tbl>
    <w:p w:rsidR="0090789E" w:rsidRPr="009526BA" w:rsidRDefault="009A4799" w:rsidP="009A4799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 w:rsidRPr="009526BA">
        <w:rPr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30750">
        <w:rPr>
          <w:b/>
          <w:iCs/>
          <w:sz w:val="28"/>
          <w:szCs w:val="28"/>
        </w:rPr>
        <w:t>5</w:t>
      </w:r>
      <w:r w:rsidR="00A65319">
        <w:rPr>
          <w:b/>
          <w:iCs/>
          <w:sz w:val="28"/>
          <w:szCs w:val="28"/>
        </w:rPr>
        <w:t xml:space="preserve">70 </w:t>
      </w:r>
    </w:p>
    <w:p w:rsidR="004A0B9E" w:rsidRPr="004A0B9E" w:rsidRDefault="004A0B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  <w:lang w:val="en-US"/>
        </w:rPr>
      </w:pPr>
    </w:p>
    <w:p w:rsidR="00A65319" w:rsidRDefault="00A65319" w:rsidP="00A65319">
      <w:pPr>
        <w:pStyle w:val="a9"/>
        <w:jc w:val="both"/>
        <w:rPr>
          <w:color w:val="000000"/>
          <w:sz w:val="28"/>
          <w:szCs w:val="28"/>
        </w:rPr>
      </w:pPr>
      <w:r w:rsidRPr="00A65319">
        <w:rPr>
          <w:sz w:val="28"/>
          <w:szCs w:val="28"/>
        </w:rPr>
        <w:t xml:space="preserve">        Руководствуясь</w:t>
      </w:r>
      <w:r>
        <w:rPr>
          <w:sz w:val="28"/>
          <w:szCs w:val="28"/>
        </w:rPr>
        <w:t xml:space="preserve">  пунктом г части 8 статьи 29  Федерального закона  от 12 июня 2002 года № 67 - ФЗ «Об основных гарантиях избирательных прав и права на участие в референдуме граждан Российской Федерации»,  н</w:t>
      </w:r>
      <w:r>
        <w:rPr>
          <w:color w:val="000000"/>
          <w:sz w:val="28"/>
          <w:szCs w:val="28"/>
        </w:rPr>
        <w:t xml:space="preserve">а основании  сведений о смерти, выданных Сасовским территориальным отделом ГБУ РО </w:t>
      </w:r>
      <w:r w:rsidR="0001620A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«МФЦ </w:t>
      </w:r>
      <w:r w:rsidR="00016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Рязанской области »,   территориал</w:t>
      </w:r>
      <w:r w:rsidR="004A0B9E">
        <w:rPr>
          <w:color w:val="000000"/>
          <w:sz w:val="28"/>
          <w:szCs w:val="28"/>
        </w:rPr>
        <w:t xml:space="preserve">ьная избирательная комиссия </w:t>
      </w:r>
      <w:r>
        <w:rPr>
          <w:color w:val="000000"/>
          <w:sz w:val="28"/>
          <w:szCs w:val="28"/>
        </w:rPr>
        <w:t>г. Сасово</w:t>
      </w:r>
    </w:p>
    <w:p w:rsidR="00C55F67" w:rsidRDefault="00A65319" w:rsidP="00A6531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319" w:rsidRDefault="00A65319" w:rsidP="00A65319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65319" w:rsidRDefault="00A65319" w:rsidP="00A65319">
      <w:pPr>
        <w:pStyle w:val="a9"/>
        <w:jc w:val="both"/>
        <w:rPr>
          <w:sz w:val="28"/>
          <w:szCs w:val="28"/>
        </w:rPr>
      </w:pPr>
    </w:p>
    <w:p w:rsidR="00A65319" w:rsidRDefault="0001620A" w:rsidP="00A65319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досрочно полномочия члена участковой избирательной комиссии с правом решающего голоса избирательного участка № </w:t>
      </w:r>
      <w:r w:rsidRPr="00C55F67">
        <w:rPr>
          <w:b/>
          <w:sz w:val="28"/>
          <w:szCs w:val="28"/>
        </w:rPr>
        <w:t>570 Протасова Михаила Николаевича</w:t>
      </w:r>
      <w:r>
        <w:rPr>
          <w:sz w:val="28"/>
          <w:szCs w:val="28"/>
        </w:rPr>
        <w:t>, предложенного в состав участковой избирательной комиссии Региональным отделением СПП «Справедливая РОССИЯ-ПАТРИОТЫ-ЗА ПРАВДУ» в Рязанской области</w:t>
      </w:r>
      <w:r w:rsidR="00A65319">
        <w:rPr>
          <w:sz w:val="28"/>
          <w:szCs w:val="28"/>
        </w:rPr>
        <w:t>.</w:t>
      </w:r>
    </w:p>
    <w:p w:rsidR="00061151" w:rsidRDefault="00061151" w:rsidP="00A65319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недействительным ранее выданное удостоверение выбывшему члену участковой избирательной комиссии с правом решающего голоса.</w:t>
      </w:r>
    </w:p>
    <w:p w:rsidR="00A65319" w:rsidRDefault="00A65319" w:rsidP="00A65319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Рязанской области</w:t>
      </w:r>
      <w:r w:rsidR="0001620A">
        <w:rPr>
          <w:sz w:val="28"/>
          <w:szCs w:val="28"/>
        </w:rPr>
        <w:t xml:space="preserve">, в участковую избирательную комиссию избирательного участка </w:t>
      </w:r>
      <w:r w:rsidR="00C55F67">
        <w:rPr>
          <w:sz w:val="28"/>
          <w:szCs w:val="28"/>
        </w:rPr>
        <w:t xml:space="preserve">      </w:t>
      </w:r>
      <w:r w:rsidR="0001620A">
        <w:rPr>
          <w:sz w:val="28"/>
          <w:szCs w:val="28"/>
        </w:rPr>
        <w:t>№ 570</w:t>
      </w:r>
      <w:r>
        <w:rPr>
          <w:sz w:val="28"/>
          <w:szCs w:val="28"/>
        </w:rPr>
        <w:t xml:space="preserve">. </w:t>
      </w:r>
    </w:p>
    <w:p w:rsidR="00A65319" w:rsidRDefault="00A65319" w:rsidP="00A65319">
      <w:pPr>
        <w:pStyle w:val="a3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Разместить данное решение  на сайте территориальной избирательной комиссии г. Сасово</w:t>
      </w:r>
      <w:r w:rsidR="00C55F67">
        <w:rPr>
          <w:sz w:val="28"/>
          <w:szCs w:val="28"/>
        </w:rPr>
        <w:t xml:space="preserve"> в информационно-телекоммуникационной сети Интернет.</w:t>
      </w:r>
    </w:p>
    <w:p w:rsidR="00A65319" w:rsidRDefault="00A65319" w:rsidP="00A65319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C55F67" w:rsidRDefault="00C55F67" w:rsidP="00A65319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A65319" w:rsidRDefault="00A65319" w:rsidP="00A65319">
      <w:pPr>
        <w:pStyle w:val="a9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5319" w:rsidRDefault="00A65319" w:rsidP="00A65319">
      <w:pPr>
        <w:pStyle w:val="a9"/>
        <w:ind w:left="36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A65319" w:rsidRDefault="00A65319" w:rsidP="00A65319">
      <w:pPr>
        <w:pStyle w:val="a9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A65319" w:rsidRDefault="00A65319" w:rsidP="00A65319">
      <w:pPr>
        <w:pStyle w:val="a9"/>
        <w:ind w:left="360"/>
        <w:rPr>
          <w:sz w:val="28"/>
          <w:szCs w:val="28"/>
        </w:rPr>
      </w:pPr>
    </w:p>
    <w:p w:rsidR="00A65319" w:rsidRDefault="00A65319" w:rsidP="00A65319">
      <w:pPr>
        <w:pStyle w:val="a9"/>
        <w:ind w:left="360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A65319" w:rsidRDefault="00A65319" w:rsidP="00A65319">
      <w:pPr>
        <w:pStyle w:val="a9"/>
        <w:ind w:left="36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tbl>
      <w:tblPr>
        <w:tblW w:w="0" w:type="auto"/>
        <w:tblLayout w:type="fixed"/>
        <w:tblLook w:val="04A0"/>
      </w:tblPr>
      <w:tblGrid>
        <w:gridCol w:w="9468"/>
      </w:tblGrid>
      <w:tr w:rsidR="00A65319" w:rsidTr="00A65319">
        <w:tc>
          <w:tcPr>
            <w:tcW w:w="9468" w:type="dxa"/>
          </w:tcPr>
          <w:p w:rsidR="00A65319" w:rsidRDefault="00A65319">
            <w:pPr>
              <w:pStyle w:val="a6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комиссии   г. Сасово                              </w:t>
            </w:r>
            <w:r w:rsidR="00C55F67"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____________       </w:t>
            </w:r>
            <w:r w:rsidR="00C55F67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Г.В. Гуляева </w:t>
            </w:r>
          </w:p>
          <w:p w:rsidR="00A65319" w:rsidRDefault="00A65319">
            <w:pPr>
              <w:pStyle w:val="a6"/>
              <w:spacing w:line="276" w:lineRule="auto"/>
              <w:rPr>
                <w:rFonts w:ascii="Arial" w:hAnsi="Arial"/>
                <w:sz w:val="8"/>
                <w:lang w:eastAsia="en-US"/>
              </w:rPr>
            </w:pPr>
          </w:p>
        </w:tc>
      </w:tr>
    </w:tbl>
    <w:p w:rsidR="00A65319" w:rsidRDefault="00A65319" w:rsidP="00C55F67">
      <w:pPr>
        <w:autoSpaceDE w:val="0"/>
        <w:autoSpaceDN w:val="0"/>
        <w:spacing w:before="0" w:after="0"/>
        <w:ind w:left="360"/>
        <w:jc w:val="center"/>
        <w:rPr>
          <w:b/>
          <w:bCs/>
          <w:sz w:val="28"/>
          <w:szCs w:val="28"/>
        </w:rPr>
      </w:pPr>
    </w:p>
    <w:sectPr w:rsidR="00A65319" w:rsidSect="00500799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5A891187"/>
    <w:multiLevelType w:val="hybridMultilevel"/>
    <w:tmpl w:val="44C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F7EB0"/>
    <w:rsid w:val="0001620A"/>
    <w:rsid w:val="00023048"/>
    <w:rsid w:val="00044263"/>
    <w:rsid w:val="00044D98"/>
    <w:rsid w:val="00061151"/>
    <w:rsid w:val="00084C6D"/>
    <w:rsid w:val="000A5B2F"/>
    <w:rsid w:val="000A765E"/>
    <w:rsid w:val="000D256F"/>
    <w:rsid w:val="000F735B"/>
    <w:rsid w:val="0015566D"/>
    <w:rsid w:val="00174B3D"/>
    <w:rsid w:val="001D2467"/>
    <w:rsid w:val="001E1274"/>
    <w:rsid w:val="00252176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9750A"/>
    <w:rsid w:val="003E33DF"/>
    <w:rsid w:val="004152CA"/>
    <w:rsid w:val="00480AA4"/>
    <w:rsid w:val="00483207"/>
    <w:rsid w:val="0049547F"/>
    <w:rsid w:val="004A0B9E"/>
    <w:rsid w:val="004C272E"/>
    <w:rsid w:val="004F50FE"/>
    <w:rsid w:val="00500799"/>
    <w:rsid w:val="00585920"/>
    <w:rsid w:val="00586425"/>
    <w:rsid w:val="005A3DB7"/>
    <w:rsid w:val="00610D5E"/>
    <w:rsid w:val="006467D0"/>
    <w:rsid w:val="00665116"/>
    <w:rsid w:val="00671543"/>
    <w:rsid w:val="00674A99"/>
    <w:rsid w:val="00680F21"/>
    <w:rsid w:val="00681F85"/>
    <w:rsid w:val="006B1E1F"/>
    <w:rsid w:val="006C6BA4"/>
    <w:rsid w:val="006F03F7"/>
    <w:rsid w:val="006F1CA9"/>
    <w:rsid w:val="00726E1B"/>
    <w:rsid w:val="0075603D"/>
    <w:rsid w:val="007A0323"/>
    <w:rsid w:val="007A1185"/>
    <w:rsid w:val="007B1DA2"/>
    <w:rsid w:val="007E09E1"/>
    <w:rsid w:val="007F4BF5"/>
    <w:rsid w:val="008141EC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30750"/>
    <w:rsid w:val="009526BA"/>
    <w:rsid w:val="009634A5"/>
    <w:rsid w:val="00970793"/>
    <w:rsid w:val="00987FFB"/>
    <w:rsid w:val="009A4799"/>
    <w:rsid w:val="009D7674"/>
    <w:rsid w:val="00A05D9E"/>
    <w:rsid w:val="00A063C0"/>
    <w:rsid w:val="00A206DB"/>
    <w:rsid w:val="00A37B3B"/>
    <w:rsid w:val="00A455D4"/>
    <w:rsid w:val="00A65319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1B4A"/>
    <w:rsid w:val="00C06218"/>
    <w:rsid w:val="00C2288A"/>
    <w:rsid w:val="00C52B17"/>
    <w:rsid w:val="00C55F67"/>
    <w:rsid w:val="00C63D92"/>
    <w:rsid w:val="00C84767"/>
    <w:rsid w:val="00CC5C61"/>
    <w:rsid w:val="00CD1531"/>
    <w:rsid w:val="00CE4A9F"/>
    <w:rsid w:val="00D232BE"/>
    <w:rsid w:val="00D2525D"/>
    <w:rsid w:val="00D9244B"/>
    <w:rsid w:val="00DC5731"/>
    <w:rsid w:val="00E24420"/>
    <w:rsid w:val="00E4177D"/>
    <w:rsid w:val="00EB42CA"/>
    <w:rsid w:val="00EE6805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uiPriority w:val="99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65319"/>
    <w:pPr>
      <w:spacing w:beforeAutospacing="1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BFAC-2BC4-4293-AEFE-6182169B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2025-03-10T07:58:00Z</cp:lastPrinted>
  <dcterms:created xsi:type="dcterms:W3CDTF">2025-02-15T20:12:00Z</dcterms:created>
  <dcterms:modified xsi:type="dcterms:W3CDTF">2025-03-10T07:58:00Z</dcterms:modified>
</cp:coreProperties>
</file>