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9468"/>
      </w:tblGrid>
      <w:tr w:rsidR="00E80E7D">
        <w:tc>
          <w:tcPr>
            <w:tcW w:w="9468" w:type="dxa"/>
          </w:tcPr>
          <w:p w:rsidR="00E80E7D" w:rsidRDefault="00022D4A">
            <w:pPr>
              <w:pStyle w:val="aa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Территориальная избирательная комиссия</w:t>
            </w:r>
          </w:p>
          <w:p w:rsidR="00E80E7D" w:rsidRDefault="00022D4A">
            <w:pPr>
              <w:pStyle w:val="aa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 город Сасово Рязанской области</w:t>
            </w:r>
          </w:p>
          <w:p w:rsidR="00E80E7D" w:rsidRDefault="00E80E7D">
            <w:pPr>
              <w:pStyle w:val="aa"/>
              <w:rPr>
                <w:rFonts w:ascii="Arial" w:hAnsi="Arial"/>
                <w:sz w:val="8"/>
              </w:rPr>
            </w:pPr>
          </w:p>
        </w:tc>
      </w:tr>
    </w:tbl>
    <w:p w:rsidR="00E80E7D" w:rsidRDefault="00E80E7D">
      <w:pPr>
        <w:spacing w:before="0" w:after="0"/>
        <w:jc w:val="center"/>
        <w:rPr>
          <w:b/>
          <w:bCs/>
          <w:sz w:val="28"/>
          <w:szCs w:val="28"/>
        </w:rPr>
      </w:pPr>
    </w:p>
    <w:p w:rsidR="00E80E7D" w:rsidRDefault="00022D4A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E80E7D" w:rsidRDefault="00022D4A">
      <w:pPr>
        <w:spacing w:before="0" w:after="0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</w:t>
      </w: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E80E7D">
        <w:tc>
          <w:tcPr>
            <w:tcW w:w="3284" w:type="dxa"/>
          </w:tcPr>
          <w:p w:rsidR="00E80E7D" w:rsidRDefault="00022D4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01 августа 2022 г.</w:t>
            </w:r>
          </w:p>
        </w:tc>
        <w:tc>
          <w:tcPr>
            <w:tcW w:w="3285" w:type="dxa"/>
          </w:tcPr>
          <w:p w:rsidR="00E80E7D" w:rsidRDefault="00022D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E80E7D" w:rsidRDefault="00E80E7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E80E7D" w:rsidRDefault="00022D4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52/193</w:t>
            </w:r>
          </w:p>
        </w:tc>
      </w:tr>
    </w:tbl>
    <w:p w:rsidR="00E80E7D" w:rsidRDefault="00E80E7D">
      <w:pPr>
        <w:pStyle w:val="ab"/>
        <w:rPr>
          <w:sz w:val="28"/>
          <w:szCs w:val="28"/>
        </w:rPr>
      </w:pPr>
    </w:p>
    <w:p w:rsidR="00E80E7D" w:rsidRDefault="00022D4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из резерва составов участковых избирательных комиссий            УИК </w:t>
      </w:r>
      <w:r w:rsidR="00B639C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№ </w:t>
      </w:r>
      <w:r w:rsidR="00F267E6">
        <w:rPr>
          <w:b/>
          <w:sz w:val="28"/>
          <w:szCs w:val="28"/>
        </w:rPr>
        <w:t xml:space="preserve">563, </w:t>
      </w:r>
      <w:r w:rsidR="00B639C2">
        <w:rPr>
          <w:b/>
          <w:sz w:val="28"/>
          <w:szCs w:val="28"/>
        </w:rPr>
        <w:t xml:space="preserve">568, </w:t>
      </w:r>
      <w:r>
        <w:rPr>
          <w:b/>
          <w:sz w:val="28"/>
          <w:szCs w:val="28"/>
        </w:rPr>
        <w:t xml:space="preserve">570 </w:t>
      </w:r>
    </w:p>
    <w:p w:rsidR="00E80E7D" w:rsidRDefault="00E80E7D">
      <w:pPr>
        <w:pStyle w:val="ab"/>
        <w:jc w:val="center"/>
        <w:rPr>
          <w:b/>
          <w:sz w:val="28"/>
          <w:szCs w:val="28"/>
        </w:rPr>
      </w:pPr>
    </w:p>
    <w:p w:rsidR="00E80E7D" w:rsidRDefault="00022D4A">
      <w:pPr>
        <w:pStyle w:val="ab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На основании  пункта  1 статьи 29  Федерального закона  «Об основных гарантиях избирательных прав и права на участие в референдуме граждан Российской Федерации»  от 12 июня 2002 года № 67 – ФЗ, пункта  «а» статьи 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от 05.12.2012 № 152/1137- 63,  </w:t>
      </w:r>
      <w:r>
        <w:rPr>
          <w:color w:val="333333"/>
          <w:sz w:val="28"/>
          <w:szCs w:val="28"/>
        </w:rPr>
        <w:t>с  изменениями, внесенными постановлениями ЦИК России от 16 января 2013 года № 156/1173-6, от 26 марта  2014 года №223/1436-6, от 10 июня 2015 года    № 286/1680-6, от 01 ноября 2017 года   № 108/903-7</w:t>
      </w:r>
      <w:r>
        <w:rPr>
          <w:sz w:val="28"/>
          <w:szCs w:val="28"/>
        </w:rPr>
        <w:t xml:space="preserve"> (далее – Порядок), т</w:t>
      </w:r>
      <w:r>
        <w:rPr>
          <w:color w:val="000000"/>
          <w:sz w:val="28"/>
          <w:szCs w:val="28"/>
        </w:rPr>
        <w:t>ерриториальная избирательная комиссия     г. Сасово</w:t>
      </w:r>
    </w:p>
    <w:p w:rsidR="00E80E7D" w:rsidRDefault="00022D4A">
      <w:pPr>
        <w:pStyle w:val="ab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РЕШИЛА:</w:t>
      </w:r>
    </w:p>
    <w:p w:rsidR="00E80E7D" w:rsidRDefault="00E80E7D">
      <w:pPr>
        <w:pStyle w:val="ab"/>
        <w:jc w:val="both"/>
        <w:rPr>
          <w:sz w:val="28"/>
          <w:szCs w:val="28"/>
        </w:rPr>
      </w:pPr>
    </w:p>
    <w:p w:rsidR="00E80E7D" w:rsidRDefault="00022D4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избирательных участков  </w:t>
      </w:r>
      <w:r w:rsidR="00B639C2">
        <w:rPr>
          <w:sz w:val="28"/>
          <w:szCs w:val="28"/>
        </w:rPr>
        <w:t>№</w:t>
      </w:r>
      <w:r>
        <w:rPr>
          <w:sz w:val="28"/>
          <w:szCs w:val="28"/>
        </w:rPr>
        <w:t xml:space="preserve">№ </w:t>
      </w:r>
      <w:r w:rsidR="00F267E6">
        <w:rPr>
          <w:sz w:val="28"/>
          <w:szCs w:val="28"/>
        </w:rPr>
        <w:t xml:space="preserve">563, </w:t>
      </w:r>
      <w:r w:rsidR="00B639C2">
        <w:rPr>
          <w:sz w:val="28"/>
          <w:szCs w:val="28"/>
        </w:rPr>
        <w:t xml:space="preserve">568, </w:t>
      </w:r>
      <w:r>
        <w:rPr>
          <w:sz w:val="28"/>
          <w:szCs w:val="28"/>
        </w:rPr>
        <w:t>570 территориальной избирательной комиссии г. Сасово кандидатур</w:t>
      </w:r>
      <w:r w:rsidR="00B639C2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прилагаемому списку.</w:t>
      </w:r>
    </w:p>
    <w:p w:rsidR="00E80E7D" w:rsidRDefault="00E80E7D">
      <w:pPr>
        <w:pStyle w:val="ab"/>
        <w:ind w:left="360"/>
        <w:jc w:val="both"/>
        <w:rPr>
          <w:sz w:val="28"/>
          <w:szCs w:val="28"/>
        </w:rPr>
      </w:pPr>
    </w:p>
    <w:p w:rsidR="00E80E7D" w:rsidRDefault="00022D4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 для исключения из резерва составов участковых избирательных комиссий в Избирательную комиссию Рязанской области. </w:t>
      </w:r>
    </w:p>
    <w:p w:rsidR="00E80E7D" w:rsidRDefault="00E80E7D">
      <w:pPr>
        <w:pStyle w:val="ab"/>
        <w:ind w:left="360"/>
        <w:jc w:val="both"/>
        <w:rPr>
          <w:sz w:val="28"/>
          <w:szCs w:val="28"/>
        </w:rPr>
      </w:pPr>
    </w:p>
    <w:p w:rsidR="00E80E7D" w:rsidRDefault="00022D4A">
      <w:pPr>
        <w:pStyle w:val="a6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решение на официальном сайте муниципального образования - городской округ город Сасово в разделе территориальная избирательная комиссия г. Сасово, на сайте территориальной избирательной комиссии г. Сасово.</w:t>
      </w:r>
    </w:p>
    <w:p w:rsidR="00E80E7D" w:rsidRDefault="00E80E7D">
      <w:pPr>
        <w:pStyle w:val="a6"/>
        <w:spacing w:before="0" w:after="0"/>
        <w:ind w:left="360"/>
        <w:jc w:val="both"/>
        <w:rPr>
          <w:sz w:val="28"/>
          <w:szCs w:val="28"/>
        </w:rPr>
      </w:pPr>
    </w:p>
    <w:p w:rsidR="00E80E7D" w:rsidRDefault="00022D4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E7D" w:rsidRDefault="00022D4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E80E7D" w:rsidRDefault="00022D4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E80E7D" w:rsidRDefault="00E80E7D">
      <w:pPr>
        <w:pStyle w:val="ab"/>
        <w:ind w:left="360"/>
        <w:rPr>
          <w:sz w:val="28"/>
          <w:szCs w:val="28"/>
        </w:rPr>
      </w:pPr>
    </w:p>
    <w:p w:rsidR="00E80E7D" w:rsidRDefault="00022D4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E80E7D" w:rsidRDefault="00022D4A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tbl>
      <w:tblPr>
        <w:tblW w:w="9468" w:type="dxa"/>
        <w:tblLook w:val="0000"/>
      </w:tblPr>
      <w:tblGrid>
        <w:gridCol w:w="9468"/>
      </w:tblGrid>
      <w:tr w:rsidR="00E80E7D">
        <w:tc>
          <w:tcPr>
            <w:tcW w:w="9468" w:type="dxa"/>
          </w:tcPr>
          <w:p w:rsidR="00E80E7D" w:rsidRDefault="00022D4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комиссии   г. Сасово                                  ____________        Г.В. Гуляева </w:t>
            </w:r>
          </w:p>
          <w:p w:rsidR="00E80E7D" w:rsidRDefault="00E80E7D">
            <w:pPr>
              <w:pStyle w:val="aa"/>
              <w:rPr>
                <w:rFonts w:ascii="Arial" w:hAnsi="Arial"/>
                <w:sz w:val="8"/>
              </w:rPr>
            </w:pPr>
          </w:p>
        </w:tc>
      </w:tr>
    </w:tbl>
    <w:p w:rsidR="00E80E7D" w:rsidRDefault="00E80E7D">
      <w:pPr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E80E7D" w:rsidRDefault="00E80E7D">
      <w:pPr>
        <w:pStyle w:val="ab"/>
        <w:jc w:val="right"/>
        <w:rPr>
          <w:sz w:val="20"/>
        </w:rPr>
      </w:pPr>
      <w:bookmarkStart w:id="0" w:name="_GoBack"/>
      <w:bookmarkEnd w:id="0"/>
    </w:p>
    <w:p w:rsidR="00E80E7D" w:rsidRDefault="00022D4A">
      <w:pPr>
        <w:pStyle w:val="ab"/>
        <w:jc w:val="right"/>
        <w:rPr>
          <w:sz w:val="20"/>
        </w:rPr>
      </w:pPr>
      <w:r>
        <w:rPr>
          <w:sz w:val="20"/>
        </w:rPr>
        <w:t>Приложение</w:t>
      </w:r>
    </w:p>
    <w:p w:rsidR="00E80E7D" w:rsidRDefault="00022D4A">
      <w:pPr>
        <w:pStyle w:val="ab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E80E7D" w:rsidRDefault="00022D4A">
      <w:pPr>
        <w:pStyle w:val="ab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Территориальной избирательной </w:t>
      </w:r>
    </w:p>
    <w:p w:rsidR="00E80E7D" w:rsidRDefault="00022D4A">
      <w:pPr>
        <w:pStyle w:val="ab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комиссии г. Сасово </w:t>
      </w:r>
    </w:p>
    <w:p w:rsidR="00E80E7D" w:rsidRDefault="00022D4A">
      <w:pPr>
        <w:pStyle w:val="ab"/>
        <w:jc w:val="right"/>
        <w:rPr>
          <w:color w:val="000000"/>
          <w:sz w:val="20"/>
        </w:rPr>
      </w:pPr>
      <w:r>
        <w:rPr>
          <w:color w:val="000000"/>
          <w:sz w:val="20"/>
        </w:rPr>
        <w:t>от 01.08 2022 года № 52/193</w:t>
      </w:r>
    </w:p>
    <w:p w:rsidR="00E80E7D" w:rsidRDefault="00022D4A">
      <w:pPr>
        <w:pStyle w:val="ac"/>
        <w:spacing w:before="0" w:beforeAutospacing="0" w:after="120" w:afterAutospacing="0"/>
        <w:ind w:firstLine="264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E80E7D" w:rsidRPr="00022D4A" w:rsidRDefault="00022D4A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кандидатур для исключения из резерва составов участковых комиссий  избирательного участка  </w:t>
      </w:r>
      <w:r w:rsidR="00B639C2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F267E6">
        <w:rPr>
          <w:b/>
          <w:color w:val="000000"/>
          <w:sz w:val="28"/>
          <w:szCs w:val="28"/>
        </w:rPr>
        <w:t xml:space="preserve">563, </w:t>
      </w:r>
      <w:r w:rsidR="00B639C2">
        <w:rPr>
          <w:b/>
          <w:color w:val="000000"/>
          <w:sz w:val="28"/>
          <w:szCs w:val="28"/>
        </w:rPr>
        <w:t xml:space="preserve">568, </w:t>
      </w:r>
      <w:r>
        <w:rPr>
          <w:b/>
          <w:color w:val="000000"/>
          <w:sz w:val="28"/>
          <w:szCs w:val="28"/>
        </w:rPr>
        <w:t>5</w:t>
      </w:r>
      <w:r w:rsidRPr="00022D4A">
        <w:rPr>
          <w:b/>
          <w:color w:val="000000"/>
          <w:sz w:val="28"/>
          <w:szCs w:val="28"/>
        </w:rPr>
        <w:t>70</w:t>
      </w:r>
    </w:p>
    <w:p w:rsidR="00E80E7D" w:rsidRDefault="00E80E7D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tbl>
      <w:tblPr>
        <w:tblStyle w:val="ad"/>
        <w:tblW w:w="10173" w:type="dxa"/>
        <w:tblLook w:val="04A0"/>
      </w:tblPr>
      <w:tblGrid>
        <w:gridCol w:w="650"/>
        <w:gridCol w:w="2090"/>
        <w:gridCol w:w="4882"/>
        <w:gridCol w:w="2551"/>
      </w:tblGrid>
      <w:tr w:rsidR="00E80E7D" w:rsidTr="00B639C2">
        <w:tc>
          <w:tcPr>
            <w:tcW w:w="650" w:type="dxa"/>
          </w:tcPr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90" w:type="dxa"/>
          </w:tcPr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882" w:type="dxa"/>
          </w:tcPr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Кем предложен</w:t>
            </w:r>
          </w:p>
        </w:tc>
        <w:tc>
          <w:tcPr>
            <w:tcW w:w="2551" w:type="dxa"/>
          </w:tcPr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E80E7D" w:rsidRDefault="00022D4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избирательного участка</w:t>
            </w:r>
          </w:p>
        </w:tc>
      </w:tr>
      <w:tr w:rsidR="00E80E7D" w:rsidTr="00B639C2">
        <w:tc>
          <w:tcPr>
            <w:tcW w:w="650" w:type="dxa"/>
          </w:tcPr>
          <w:p w:rsidR="00E80E7D" w:rsidRDefault="00022D4A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E80E7D" w:rsidRPr="00F267E6" w:rsidRDefault="00F267E6">
            <w:p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Абашкина Надежда Владимировна</w:t>
            </w:r>
          </w:p>
        </w:tc>
        <w:tc>
          <w:tcPr>
            <w:tcW w:w="4882" w:type="dxa"/>
          </w:tcPr>
          <w:p w:rsidR="00E80E7D" w:rsidRDefault="00F267E6" w:rsidP="00B639C2">
            <w:pPr>
              <w:pStyle w:val="ab"/>
              <w:ind w:left="237"/>
              <w:rPr>
                <w:color w:val="000000"/>
                <w:sz w:val="28"/>
                <w:szCs w:val="28"/>
              </w:rPr>
            </w:pPr>
            <w:r w:rsidRPr="00B639C2">
              <w:rPr>
                <w:color w:val="000000"/>
                <w:sz w:val="28"/>
                <w:szCs w:val="28"/>
              </w:rPr>
              <w:t>Сасовское городское отделение Рязанского областного отделения КПРФ</w:t>
            </w:r>
          </w:p>
        </w:tc>
        <w:tc>
          <w:tcPr>
            <w:tcW w:w="2551" w:type="dxa"/>
          </w:tcPr>
          <w:p w:rsidR="00E80E7D" w:rsidRDefault="00F267E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</w:t>
            </w:r>
          </w:p>
        </w:tc>
      </w:tr>
      <w:tr w:rsidR="00F267E6" w:rsidTr="00B639C2">
        <w:tc>
          <w:tcPr>
            <w:tcW w:w="650" w:type="dxa"/>
          </w:tcPr>
          <w:p w:rsidR="00F267E6" w:rsidRPr="00F267E6" w:rsidRDefault="00F267E6">
            <w:pPr>
              <w:spacing w:before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090" w:type="dxa"/>
          </w:tcPr>
          <w:p w:rsidR="00F267E6" w:rsidRDefault="00F267E6" w:rsidP="00BE36C1">
            <w:p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Афанасьева Валентина Александровна</w:t>
            </w:r>
          </w:p>
        </w:tc>
        <w:tc>
          <w:tcPr>
            <w:tcW w:w="4882" w:type="dxa"/>
          </w:tcPr>
          <w:p w:rsidR="00F267E6" w:rsidRDefault="00F267E6" w:rsidP="00BE36C1">
            <w:pPr>
              <w:pStyle w:val="ab"/>
              <w:ind w:left="237"/>
              <w:rPr>
                <w:color w:val="000000"/>
                <w:sz w:val="28"/>
                <w:szCs w:val="28"/>
              </w:rPr>
            </w:pPr>
            <w:r w:rsidRPr="00B639C2">
              <w:rPr>
                <w:color w:val="000000"/>
                <w:sz w:val="28"/>
                <w:szCs w:val="28"/>
              </w:rPr>
              <w:t>Сасовское городское отделение Рязанского областного отделения КПРФ</w:t>
            </w:r>
          </w:p>
        </w:tc>
        <w:tc>
          <w:tcPr>
            <w:tcW w:w="2551" w:type="dxa"/>
          </w:tcPr>
          <w:p w:rsidR="00F267E6" w:rsidRDefault="00F267E6" w:rsidP="00BE36C1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</w:t>
            </w:r>
          </w:p>
        </w:tc>
      </w:tr>
      <w:tr w:rsidR="00F267E6" w:rsidTr="00B639C2">
        <w:tc>
          <w:tcPr>
            <w:tcW w:w="650" w:type="dxa"/>
          </w:tcPr>
          <w:p w:rsidR="00F267E6" w:rsidRPr="00F267E6" w:rsidRDefault="00F267E6">
            <w:pPr>
              <w:spacing w:before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90" w:type="dxa"/>
          </w:tcPr>
          <w:p w:rsidR="00F267E6" w:rsidRDefault="00F267E6" w:rsidP="005705AD">
            <w:p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Кривко Светлана Юрьевна</w:t>
            </w:r>
          </w:p>
        </w:tc>
        <w:tc>
          <w:tcPr>
            <w:tcW w:w="4882" w:type="dxa"/>
          </w:tcPr>
          <w:p w:rsidR="00F267E6" w:rsidRDefault="00F267E6" w:rsidP="00B639C2">
            <w:pPr>
              <w:pStyle w:val="ab"/>
              <w:ind w:left="2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551" w:type="dxa"/>
          </w:tcPr>
          <w:p w:rsidR="00F267E6" w:rsidRDefault="00F267E6" w:rsidP="005705A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</w:tr>
    </w:tbl>
    <w:p w:rsidR="00E80E7D" w:rsidRDefault="00E80E7D">
      <w:pPr>
        <w:pStyle w:val="a9"/>
        <w:rPr>
          <w:sz w:val="28"/>
          <w:szCs w:val="28"/>
        </w:rPr>
      </w:pPr>
    </w:p>
    <w:p w:rsidR="00E80E7D" w:rsidRDefault="00E80E7D">
      <w:pPr>
        <w:pStyle w:val="a9"/>
        <w:rPr>
          <w:sz w:val="28"/>
          <w:szCs w:val="28"/>
        </w:rPr>
      </w:pPr>
    </w:p>
    <w:p w:rsidR="00E80E7D" w:rsidRDefault="00E80E7D">
      <w:pPr>
        <w:pStyle w:val="a9"/>
        <w:rPr>
          <w:sz w:val="28"/>
          <w:szCs w:val="28"/>
        </w:rPr>
      </w:pPr>
    </w:p>
    <w:p w:rsidR="00E80E7D" w:rsidRDefault="00E80E7D">
      <w:pPr>
        <w:pStyle w:val="a9"/>
        <w:rPr>
          <w:sz w:val="28"/>
          <w:szCs w:val="28"/>
        </w:rPr>
      </w:pPr>
    </w:p>
    <w:p w:rsidR="00E80E7D" w:rsidRDefault="00E80E7D">
      <w:pPr>
        <w:pStyle w:val="a9"/>
        <w:rPr>
          <w:sz w:val="28"/>
          <w:szCs w:val="28"/>
        </w:rPr>
      </w:pPr>
    </w:p>
    <w:p w:rsidR="00E80E7D" w:rsidRDefault="00E80E7D">
      <w:pPr>
        <w:spacing w:before="0" w:after="0"/>
        <w:jc w:val="center"/>
        <w:rPr>
          <w:b/>
          <w:bCs/>
          <w:sz w:val="28"/>
          <w:szCs w:val="28"/>
        </w:rPr>
      </w:pPr>
    </w:p>
    <w:sectPr w:rsidR="00E80E7D" w:rsidSect="00E80E7D">
      <w:pgSz w:w="11906" w:h="16838"/>
      <w:pgMar w:top="851" w:right="849" w:bottom="28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4093"/>
    <w:multiLevelType w:val="multilevel"/>
    <w:tmpl w:val="F37EC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3D6D"/>
    <w:multiLevelType w:val="multilevel"/>
    <w:tmpl w:val="5986E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80E7D"/>
    <w:rsid w:val="0000605F"/>
    <w:rsid w:val="00022D4A"/>
    <w:rsid w:val="00534216"/>
    <w:rsid w:val="00B639C2"/>
    <w:rsid w:val="00E80E7D"/>
    <w:rsid w:val="00F2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qFormat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E80E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nhideWhenUsed/>
    <w:rsid w:val="008F7EB0"/>
    <w:pPr>
      <w:spacing w:after="120"/>
    </w:pPr>
    <w:rPr>
      <w:szCs w:val="24"/>
    </w:rPr>
  </w:style>
  <w:style w:type="paragraph" w:styleId="a7">
    <w:name w:val="List"/>
    <w:basedOn w:val="a6"/>
    <w:rsid w:val="00E80E7D"/>
    <w:rPr>
      <w:rFonts w:cs="Mangal"/>
    </w:rPr>
  </w:style>
  <w:style w:type="paragraph" w:customStyle="1" w:styleId="Caption">
    <w:name w:val="Caption"/>
    <w:basedOn w:val="a"/>
    <w:qFormat/>
    <w:rsid w:val="00E80E7D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E80E7D"/>
    <w:pPr>
      <w:suppressLineNumbers/>
    </w:pPr>
    <w:rPr>
      <w:rFonts w:cs="Mangal"/>
    </w:rPr>
  </w:style>
  <w:style w:type="paragraph" w:customStyle="1" w:styleId="1">
    <w:name w:val="Обычный1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a">
    <w:name w:val="Title"/>
    <w:basedOn w:val="a"/>
    <w:qFormat/>
    <w:rsid w:val="0097093C"/>
    <w:pPr>
      <w:spacing w:before="0" w:after="0"/>
      <w:jc w:val="center"/>
    </w:pPr>
    <w:rPr>
      <w:b/>
      <w:sz w:val="36"/>
    </w:rPr>
  </w:style>
  <w:style w:type="paragraph" w:styleId="ab">
    <w:name w:val="No Spacing"/>
    <w:qFormat/>
    <w:rsid w:val="00A04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493520"/>
    <w:pPr>
      <w:spacing w:beforeAutospacing="1" w:afterAutospacing="1"/>
    </w:pPr>
    <w:rPr>
      <w:szCs w:val="24"/>
    </w:rPr>
  </w:style>
  <w:style w:type="paragraph" w:customStyle="1" w:styleId="formattext">
    <w:name w:val="formattext"/>
    <w:basedOn w:val="a"/>
    <w:qFormat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F34F97"/>
    <w:pPr>
      <w:spacing w:beforeAutospacing="1" w:afterAutospacing="1"/>
    </w:pPr>
    <w:rPr>
      <w:szCs w:val="24"/>
    </w:rPr>
  </w:style>
  <w:style w:type="table" w:styleId="ad">
    <w:name w:val="Table Grid"/>
    <w:basedOn w:val="a1"/>
    <w:uiPriority w:val="59"/>
    <w:rsid w:val="00514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E4E7-9298-4D96-A766-1FD10FF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2022-08-02T13:22:00Z</cp:lastPrinted>
  <dcterms:created xsi:type="dcterms:W3CDTF">2022-08-16T07:36:00Z</dcterms:created>
  <dcterms:modified xsi:type="dcterms:W3CDTF">2022-08-17T06:13:00Z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